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47" w:rsidRDefault="00AB6947" w:rsidP="00AB6947">
      <w:pPr>
        <w:spacing w:after="0"/>
        <w:jc w:val="center"/>
        <w:rPr>
          <w:b/>
        </w:rPr>
      </w:pPr>
      <w:r>
        <w:rPr>
          <w:b/>
        </w:rPr>
        <w:t>T.C.</w:t>
      </w:r>
    </w:p>
    <w:p w:rsidR="00AB6947" w:rsidRDefault="00AB6947" w:rsidP="00AB6947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AB6947" w:rsidRDefault="00AB6947" w:rsidP="00AB6947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AB6947" w:rsidRDefault="00AB6947" w:rsidP="00AB6947">
      <w:pPr>
        <w:spacing w:after="0"/>
        <w:jc w:val="center"/>
        <w:rPr>
          <w:b/>
        </w:rPr>
      </w:pPr>
      <w:proofErr w:type="gramStart"/>
      <w:r>
        <w:rPr>
          <w:b/>
        </w:rPr>
        <w:t>2016  KARARLARI</w:t>
      </w:r>
      <w:proofErr w:type="gramEnd"/>
    </w:p>
    <w:p w:rsidR="00AB6947" w:rsidRDefault="00AB6947" w:rsidP="00AB6947">
      <w:pPr>
        <w:spacing w:after="0"/>
        <w:jc w:val="center"/>
        <w:rPr>
          <w:b/>
        </w:rPr>
      </w:pPr>
      <w:proofErr w:type="gramStart"/>
      <w:r>
        <w:rPr>
          <w:b/>
        </w:rPr>
        <w:t>07/11/2016</w:t>
      </w:r>
      <w:proofErr w:type="gramEnd"/>
      <w:r>
        <w:rPr>
          <w:b/>
        </w:rPr>
        <w:t xml:space="preserve"> –  </w:t>
      </w:r>
      <w:r w:rsidR="00383868">
        <w:rPr>
          <w:b/>
        </w:rPr>
        <w:t>21</w:t>
      </w:r>
      <w:r>
        <w:rPr>
          <w:b/>
        </w:rPr>
        <w:t>/</w:t>
      </w:r>
      <w:r w:rsidR="00383868">
        <w:rPr>
          <w:b/>
        </w:rPr>
        <w:t>11</w:t>
      </w:r>
      <w:r>
        <w:rPr>
          <w:b/>
        </w:rPr>
        <w:t>/2016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298"/>
        <w:gridCol w:w="2545"/>
        <w:gridCol w:w="2405"/>
        <w:gridCol w:w="3522"/>
      </w:tblGrid>
      <w:tr w:rsidR="00AB6947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>
            <w:pPr>
              <w:spacing w:after="0" w:line="240" w:lineRule="auto"/>
            </w:pPr>
            <w:r>
              <w:t>614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>
            <w:r>
              <w:t>Tüketici Talebinin KABUL</w:t>
            </w:r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VELİ YILDIRIM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FETHİ KANMAZ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FETHİ KANMAZ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NİLGÜN ÇOBAN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NİLGÜN ÇOBAN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TAMER YI</w:t>
            </w:r>
            <w:r w:rsidR="00383868">
              <w:t>LMAZ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Karar Verilmesine Yer Olmadığına  </w:t>
            </w:r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EROL SARI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TEKNOSA İÇ VE DIŞ TİC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r>
              <w:t>FEVZİ KADİR IŞIK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TÜRK TELEKOMÜNİKASYON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>Tüketici Talebinin</w:t>
            </w:r>
            <w:r w:rsidR="00A544A7">
              <w:t xml:space="preserve"> KISMEN KABUL</w:t>
            </w:r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5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T.C ZİRAAR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HSBC 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HSBC 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>Tüketici Talebinin REDDİNE</w:t>
            </w:r>
          </w:p>
        </w:tc>
      </w:tr>
      <w:tr w:rsidR="00383868" w:rsidTr="00AB694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ŞEREF İNCEDAYI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HSBC BANK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tabs>
                <w:tab w:val="right" w:pos="3306"/>
              </w:tabs>
            </w:pPr>
            <w:r>
              <w:t xml:space="preserve">Tüketici </w:t>
            </w:r>
            <w:proofErr w:type="gramStart"/>
            <w:r>
              <w:t>Talebinin  KABUL</w:t>
            </w:r>
            <w:proofErr w:type="gramEnd"/>
            <w:r>
              <w:tab/>
              <w:t xml:space="preserve"> </w:t>
            </w:r>
          </w:p>
        </w:tc>
      </w:tr>
      <w:tr w:rsidR="00383868" w:rsidTr="00AB694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Pr>
              <w:spacing w:after="0" w:line="240" w:lineRule="auto"/>
            </w:pPr>
            <w:r>
              <w:t>631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proofErr w:type="gramStart"/>
            <w:r w:rsidRPr="00BC3131">
              <w:rPr>
                <w:b/>
              </w:rPr>
              <w:t>07/11/2016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>GÖKHAN GÖKCE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A544A7" w:rsidP="00383868">
            <w:pPr>
              <w:spacing w:after="0" w:line="240" w:lineRule="auto"/>
            </w:pPr>
            <w:r>
              <w:t>ÖZGÜR MOBİL İLETİŞİM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  <w:tr w:rsidR="00383868" w:rsidTr="00AB6947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FA61C2" w:rsidP="00383868">
            <w:pPr>
              <w:spacing w:after="0" w:line="240" w:lineRule="auto"/>
            </w:pPr>
            <w:r>
              <w:t>632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FA61C2" w:rsidP="00383868">
            <w:proofErr w:type="gramStart"/>
            <w:r>
              <w:rPr>
                <w:b/>
              </w:rPr>
              <w:t>21</w:t>
            </w:r>
            <w:r w:rsidR="00383868" w:rsidRPr="00BC3131">
              <w:rPr>
                <w:b/>
              </w:rPr>
              <w:t>/11/2016</w:t>
            </w:r>
            <w:proofErr w:type="gramEnd"/>
            <w:r w:rsidR="00383868" w:rsidRPr="00BC3131">
              <w:rPr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FA61C2" w:rsidP="00383868">
            <w:r>
              <w:t>RAMAZAN BARUTCU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9E428A" w:rsidP="00383868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68" w:rsidRDefault="00383868" w:rsidP="00383868">
            <w:r>
              <w:t xml:space="preserve">Tüketici </w:t>
            </w:r>
            <w:proofErr w:type="gramStart"/>
            <w:r>
              <w:t>Talebinin  KABUL</w:t>
            </w:r>
            <w:proofErr w:type="gramEnd"/>
          </w:p>
        </w:tc>
      </w:tr>
    </w:tbl>
    <w:p w:rsidR="00AB6947" w:rsidRDefault="00AB6947" w:rsidP="00AB6947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61"/>
        <w:gridCol w:w="2405"/>
        <w:gridCol w:w="3695"/>
      </w:tblGrid>
      <w:tr w:rsidR="00AB6947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Sıra</w:t>
            </w:r>
          </w:p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947" w:rsidRDefault="00AB6947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9E428A" w:rsidP="00FA61C2">
            <w:r>
              <w:t>RAMAZAN BARUTCU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9E428A" w:rsidP="00FA61C2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9E428A">
              <w:t xml:space="preserve"> 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9E428A" w:rsidP="00FA61C2">
            <w:pPr>
              <w:spacing w:after="0" w:line="240" w:lineRule="auto"/>
            </w:pPr>
            <w:r>
              <w:t>GÜZİDE ALKIŞLA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9E428A" w:rsidP="00FA61C2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GÜZİDE ALKIŞLA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NİYAZİ GÜN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DERYA KASIM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DERYA KASIM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proofErr w:type="gramStart"/>
            <w:r w:rsidR="00AC6BA0">
              <w:t xml:space="preserve">KISMEN  </w:t>
            </w:r>
            <w:r w:rsidR="00AC6BA0">
              <w:t>KABUL</w:t>
            </w:r>
            <w:proofErr w:type="gramEnd"/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FARUK BİRSEN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AYŞE DURSUN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AKBANK TAŞ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LEVENT KARADAYI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MİGROS TİCARET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SÜLEYMAN HALİL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HSBC BANK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SÜLEYMAN HALİL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</w:p>
        </w:tc>
      </w:tr>
      <w:tr w:rsidR="00FA61C2" w:rsidTr="00AB694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Pr>
              <w:spacing w:after="0" w:line="240" w:lineRule="auto"/>
            </w:pPr>
            <w:r>
              <w:t>644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 w:rsidP="00FA61C2">
            <w:proofErr w:type="gramStart"/>
            <w:r>
              <w:rPr>
                <w:b/>
              </w:rPr>
              <w:t>21</w:t>
            </w:r>
            <w:r w:rsidRPr="00BC3131">
              <w:rPr>
                <w:b/>
              </w:rPr>
              <w:t>/11/2016</w:t>
            </w:r>
            <w:proofErr w:type="gramEnd"/>
            <w:r w:rsidRPr="00BC3131"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OSMAN UZUN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AC6BA0" w:rsidP="00FA61C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C2" w:rsidRDefault="00FA61C2">
            <w:bookmarkStart w:id="0" w:name="_GoBack"/>
            <w:r w:rsidRPr="00871D8A">
              <w:t>Tüketici Talebinin</w:t>
            </w:r>
            <w:r w:rsidR="00AC6BA0">
              <w:t xml:space="preserve"> </w:t>
            </w:r>
            <w:r w:rsidR="00AC6BA0">
              <w:t>KABUL</w:t>
            </w:r>
            <w:bookmarkEnd w:id="0"/>
          </w:p>
        </w:tc>
      </w:tr>
      <w:tr w:rsidR="00AB6947" w:rsidTr="00AB6947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</w:tr>
      <w:tr w:rsidR="00AB6947" w:rsidTr="00AB694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</w:tr>
      <w:tr w:rsidR="00AB6947" w:rsidTr="00AB694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</w:tr>
      <w:tr w:rsidR="00AB6947" w:rsidTr="00AB694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</w:tr>
      <w:tr w:rsidR="00AB6947" w:rsidTr="00AB6947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47" w:rsidRDefault="00AB6947"/>
        </w:tc>
      </w:tr>
    </w:tbl>
    <w:p w:rsidR="005C1FEC" w:rsidRDefault="005C1FEC"/>
    <w:sectPr w:rsidR="005C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9"/>
    <w:rsid w:val="00383868"/>
    <w:rsid w:val="005C1FEC"/>
    <w:rsid w:val="00846F69"/>
    <w:rsid w:val="009E428A"/>
    <w:rsid w:val="00A544A7"/>
    <w:rsid w:val="00AB6947"/>
    <w:rsid w:val="00AC6BA0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4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4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5</cp:revision>
  <dcterms:created xsi:type="dcterms:W3CDTF">2016-11-17T06:55:00Z</dcterms:created>
  <dcterms:modified xsi:type="dcterms:W3CDTF">2016-11-29T09:59:00Z</dcterms:modified>
</cp:coreProperties>
</file>